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10" w:rsidRDefault="00FD7ACD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2743200</wp:posOffset>
                </wp:positionV>
                <wp:extent cx="7081520" cy="2738120"/>
                <wp:effectExtent l="0" t="0" r="17780" b="177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273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0FB" w:rsidRDefault="00E550FB" w:rsidP="00E550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Talking Chips</w:t>
                            </w:r>
                          </w:p>
                          <w:p w:rsidR="00E550FB" w:rsidRDefault="00E550FB" w:rsidP="00E550FB">
                            <w:pPr>
                              <w:jc w:val="center"/>
                            </w:pPr>
                            <w:r>
                              <w:t>Use your talking chips to ask a question or comment on what someone else has said. Here are some ideas for what you might say:</w:t>
                            </w:r>
                          </w:p>
                          <w:tbl>
                            <w:tblPr>
                              <w:tblW w:w="0" w:type="auto"/>
                              <w:tblInd w:w="100" w:type="dxa"/>
                              <w:tblLook w:val="00BF" w:firstRow="1" w:lastRow="0" w:firstColumn="1" w:lastColumn="0" w:noHBand="0" w:noVBand="0"/>
                            </w:tblPr>
                            <w:tblGrid>
                              <w:gridCol w:w="5411"/>
                              <w:gridCol w:w="5479"/>
                            </w:tblGrid>
                            <w:tr w:rsidR="00E550FB" w:rsidRPr="002A0FE5" w:rsidTr="00DC6F52">
                              <w:trPr>
                                <w:trHeight w:val="2944"/>
                              </w:trPr>
                              <w:tc>
                                <w:tcPr>
                                  <w:tcW w:w="5411" w:type="dxa"/>
                                </w:tcPr>
                                <w:p w:rsidR="00E550FB" w:rsidRDefault="00E550FB" w:rsidP="00BE589B"/>
                                <w:p w:rsidR="00E550FB" w:rsidRDefault="00E550FB" w:rsidP="00BE589B">
                                  <w:r>
                                    <w:t>Make a contribution that builds on someone’s comment</w:t>
                                  </w:r>
                                </w:p>
                                <w:p w:rsidR="00E550FB" w:rsidRDefault="00E550FB" w:rsidP="00BE589B"/>
                                <w:p w:rsidR="00E550FB" w:rsidRDefault="00E550FB" w:rsidP="00BE589B"/>
                                <w:p w:rsidR="00E550FB" w:rsidRDefault="00E550FB" w:rsidP="00BE589B">
                                  <w:r>
                                    <w:t>Express interest in someone’s comments</w:t>
                                  </w:r>
                                </w:p>
                                <w:p w:rsidR="00E550FB" w:rsidRDefault="00E550FB" w:rsidP="00BE589B"/>
                                <w:p w:rsidR="00E550FB" w:rsidRDefault="00E550FB" w:rsidP="00BE589B"/>
                                <w:p w:rsidR="00E550FB" w:rsidRPr="002A0FE5" w:rsidRDefault="00E550FB" w:rsidP="00BE589B">
                                  <w:r>
                                    <w:t>Disagree with a comment in a respectful way</w:t>
                                  </w:r>
                                </w:p>
                              </w:tc>
                              <w:tc>
                                <w:tcPr>
                                  <w:tcW w:w="5479" w:type="dxa"/>
                                </w:tcPr>
                                <w:p w:rsidR="00E550FB" w:rsidRPr="002A0FE5" w:rsidRDefault="00E550FB" w:rsidP="00BE589B">
                                  <w:r>
                                    <w:t xml:space="preserve">I agree with what you just said. I also think that . . . 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 would like to add to what (name) said…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 think that’s true, and I would also add…</w:t>
                                  </w:r>
                                  <w:r w:rsidRPr="002A0FE5">
                                    <w:t xml:space="preserve"> 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What you said is interesting because…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That’s an interesting idea. I wonder about…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That makes sense because…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 see your point, but what about…</w:t>
                                  </w:r>
                                </w:p>
                                <w:p w:rsidR="00E550FB" w:rsidRPr="002A0FE5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I’m not sure I agree with you. I would argue that …</w:t>
                                  </w:r>
                                </w:p>
                              </w:tc>
                            </w:tr>
                          </w:tbl>
                          <w:p w:rsidR="00E550FB" w:rsidRPr="00BE589B" w:rsidRDefault="00E550FB" w:rsidP="00E55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3.95pt;margin-top:3in;width:557.6pt;height:2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" filled="f" strokecolor="black [3213]">
                <v:textbox inset=",7.2pt,,7.2pt">
                  <w:txbxContent>
                    <w:p w:rsidR="00E550FB" w:rsidRDefault="00E550FB" w:rsidP="00E550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Talking Chips</w:t>
                      </w:r>
                    </w:p>
                    <w:p w:rsidR="00E550FB" w:rsidRDefault="00E550FB" w:rsidP="00E550FB">
                      <w:pPr>
                        <w:jc w:val="center"/>
                      </w:pPr>
                      <w:r>
                        <w:t>Use your talking chips to ask a question or comment on what someone else has said. Here are some ideas for what you might say:</w:t>
                      </w:r>
                    </w:p>
                    <w:tbl>
                      <w:tblPr>
                        <w:tblW w:w="0" w:type="auto"/>
                        <w:tblInd w:w="100" w:type="dxa"/>
                        <w:tblLook w:val="00BF" w:firstRow="1" w:lastRow="0" w:firstColumn="1" w:lastColumn="0" w:noHBand="0" w:noVBand="0"/>
                      </w:tblPr>
                      <w:tblGrid>
                        <w:gridCol w:w="5411"/>
                        <w:gridCol w:w="5479"/>
                      </w:tblGrid>
                      <w:tr w:rsidR="00E550FB" w:rsidRPr="002A0FE5" w:rsidTr="00DC6F52">
                        <w:trPr>
                          <w:trHeight w:val="2944"/>
                        </w:trPr>
                        <w:tc>
                          <w:tcPr>
                            <w:tcW w:w="5411" w:type="dxa"/>
                          </w:tcPr>
                          <w:p w:rsidR="00E550FB" w:rsidRDefault="00E550FB" w:rsidP="00BE589B"/>
                          <w:p w:rsidR="00E550FB" w:rsidRDefault="00E550FB" w:rsidP="00BE589B">
                            <w:r>
                              <w:t>Make a contribution that builds on someone’s comment</w:t>
                            </w:r>
                          </w:p>
                          <w:p w:rsidR="00E550FB" w:rsidRDefault="00E550FB" w:rsidP="00BE589B"/>
                          <w:p w:rsidR="00E550FB" w:rsidRDefault="00E550FB" w:rsidP="00BE589B"/>
                          <w:p w:rsidR="00E550FB" w:rsidRDefault="00E550FB" w:rsidP="00BE589B">
                            <w:r>
                              <w:t>Express interest in someone’s comments</w:t>
                            </w:r>
                          </w:p>
                          <w:p w:rsidR="00E550FB" w:rsidRDefault="00E550FB" w:rsidP="00BE589B"/>
                          <w:p w:rsidR="00E550FB" w:rsidRDefault="00E550FB" w:rsidP="00BE589B"/>
                          <w:p w:rsidR="00E550FB" w:rsidRPr="002A0FE5" w:rsidRDefault="00E550FB" w:rsidP="00BE589B">
                            <w:r>
                              <w:t>Disagree with a comment in a respectful way</w:t>
                            </w:r>
                          </w:p>
                        </w:tc>
                        <w:tc>
                          <w:tcPr>
                            <w:tcW w:w="5479" w:type="dxa"/>
                          </w:tcPr>
                          <w:p w:rsidR="00E550FB" w:rsidRPr="002A0FE5" w:rsidRDefault="00E550FB" w:rsidP="00BE589B">
                            <w:r>
                              <w:t xml:space="preserve">I agree with what you just said. I also think that . . . 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 would like to add to what (name) said…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 think that’s true, and I would also add…</w:t>
                            </w:r>
                            <w:r w:rsidRPr="002A0FE5">
                              <w:t xml:space="preserve"> 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What you said is interesting because…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That’s an interesting idea. I wonder about…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That makes sense because…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 see your point, but what about…</w:t>
                            </w:r>
                          </w:p>
                          <w:p w:rsidR="00E550FB" w:rsidRPr="002A0FE5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I’m not sure I agree with you. I would argue that …</w:t>
                            </w:r>
                          </w:p>
                        </w:tc>
                      </w:tr>
                    </w:tbl>
                    <w:p w:rsidR="00E550FB" w:rsidRPr="00BE589B" w:rsidRDefault="00E550FB" w:rsidP="00E550F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7081520" cy="2738120"/>
                <wp:effectExtent l="0" t="0" r="17780" b="177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273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0FB" w:rsidRDefault="00E550FB" w:rsidP="00E550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Talking Chips</w:t>
                            </w:r>
                          </w:p>
                          <w:p w:rsidR="00E550FB" w:rsidRDefault="00E550FB" w:rsidP="00E550FB">
                            <w:pPr>
                              <w:jc w:val="center"/>
                            </w:pPr>
                            <w:r>
                              <w:t>Use your talking chips to ask a question or comment on what someone else has said. Here are some ideas for what you might say:</w:t>
                            </w:r>
                          </w:p>
                          <w:tbl>
                            <w:tblPr>
                              <w:tblW w:w="0" w:type="auto"/>
                              <w:tblInd w:w="100" w:type="dxa"/>
                              <w:tblLook w:val="00BF" w:firstRow="1" w:lastRow="0" w:firstColumn="1" w:lastColumn="0" w:noHBand="0" w:noVBand="0"/>
                            </w:tblPr>
                            <w:tblGrid>
                              <w:gridCol w:w="5411"/>
                              <w:gridCol w:w="5479"/>
                            </w:tblGrid>
                            <w:tr w:rsidR="00E550FB" w:rsidRPr="002A0FE5" w:rsidTr="00DC6F52">
                              <w:trPr>
                                <w:trHeight w:val="2944"/>
                              </w:trPr>
                              <w:tc>
                                <w:tcPr>
                                  <w:tcW w:w="5411" w:type="dxa"/>
                                </w:tcPr>
                                <w:p w:rsidR="00E550FB" w:rsidRDefault="00E550FB" w:rsidP="00BE589B"/>
                                <w:p w:rsidR="00E550FB" w:rsidRDefault="00E550FB" w:rsidP="00BE589B">
                                  <w:r>
                                    <w:t>Make a contribution that builds on someone’s comment</w:t>
                                  </w:r>
                                </w:p>
                                <w:p w:rsidR="00E550FB" w:rsidRDefault="00E550FB" w:rsidP="00BE589B"/>
                                <w:p w:rsidR="00E550FB" w:rsidRDefault="00E550FB" w:rsidP="00BE589B"/>
                                <w:p w:rsidR="00E550FB" w:rsidRDefault="00E550FB" w:rsidP="00BE589B">
                                  <w:r>
                                    <w:t>Express interest in someone’s comments</w:t>
                                  </w:r>
                                </w:p>
                                <w:p w:rsidR="00E550FB" w:rsidRDefault="00E550FB" w:rsidP="00BE589B"/>
                                <w:p w:rsidR="00E550FB" w:rsidRDefault="00E550FB" w:rsidP="00BE589B"/>
                                <w:p w:rsidR="00E550FB" w:rsidRPr="002A0FE5" w:rsidRDefault="00E550FB" w:rsidP="00BE589B">
                                  <w:r>
                                    <w:t>Disagree with a comment in a respectful way</w:t>
                                  </w:r>
                                </w:p>
                              </w:tc>
                              <w:tc>
                                <w:tcPr>
                                  <w:tcW w:w="5479" w:type="dxa"/>
                                </w:tcPr>
                                <w:p w:rsidR="00E550FB" w:rsidRPr="002A0FE5" w:rsidRDefault="00E550FB" w:rsidP="00BE589B">
                                  <w:r>
                                    <w:t xml:space="preserve">I agree with what you just said. I also think that . . . 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 would like to add to what (name) said…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 think that’s true, and I would also add…</w:t>
                                  </w:r>
                                  <w:r w:rsidRPr="002A0FE5">
                                    <w:t xml:space="preserve"> 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What you said is interesting because…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That’s an interesting idea. I wonder about…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That makes sense because…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 see your point, but what about…</w:t>
                                  </w:r>
                                </w:p>
                                <w:p w:rsidR="00E550FB" w:rsidRPr="002A0FE5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I’m not sure I agree with you. I would argue that …</w:t>
                                  </w:r>
                                </w:p>
                              </w:tc>
                            </w:tr>
                          </w:tbl>
                          <w:p w:rsidR="00E550FB" w:rsidRPr="00BE589B" w:rsidRDefault="00E550FB" w:rsidP="00E55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3.95pt;margin-top:-35.95pt;width:557.6pt;height:2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" filled="f" strokecolor="black [3213]">
                <v:textbox inset=",7.2pt,,7.2pt">
                  <w:txbxContent>
                    <w:p w:rsidR="00E550FB" w:rsidRDefault="00E550FB" w:rsidP="00E550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Talking Chips</w:t>
                      </w:r>
                    </w:p>
                    <w:p w:rsidR="00E550FB" w:rsidRDefault="00E550FB" w:rsidP="00E550FB">
                      <w:pPr>
                        <w:jc w:val="center"/>
                      </w:pPr>
                      <w:r>
                        <w:t>Use your talking chips to ask a question or comment on what someone else has said. Here are some ideas for what you might say:</w:t>
                      </w:r>
                    </w:p>
                    <w:tbl>
                      <w:tblPr>
                        <w:tblW w:w="0" w:type="auto"/>
                        <w:tblInd w:w="100" w:type="dxa"/>
                        <w:tblLook w:val="00BF" w:firstRow="1" w:lastRow="0" w:firstColumn="1" w:lastColumn="0" w:noHBand="0" w:noVBand="0"/>
                      </w:tblPr>
                      <w:tblGrid>
                        <w:gridCol w:w="5411"/>
                        <w:gridCol w:w="5479"/>
                      </w:tblGrid>
                      <w:tr w:rsidR="00E550FB" w:rsidRPr="002A0FE5" w:rsidTr="00DC6F52">
                        <w:trPr>
                          <w:trHeight w:val="2944"/>
                        </w:trPr>
                        <w:tc>
                          <w:tcPr>
                            <w:tcW w:w="5411" w:type="dxa"/>
                          </w:tcPr>
                          <w:p w:rsidR="00E550FB" w:rsidRDefault="00E550FB" w:rsidP="00BE589B"/>
                          <w:p w:rsidR="00E550FB" w:rsidRDefault="00E550FB" w:rsidP="00BE589B">
                            <w:r>
                              <w:t>Make a contribution that builds on someone’s comment</w:t>
                            </w:r>
                          </w:p>
                          <w:p w:rsidR="00E550FB" w:rsidRDefault="00E550FB" w:rsidP="00BE589B"/>
                          <w:p w:rsidR="00E550FB" w:rsidRDefault="00E550FB" w:rsidP="00BE589B"/>
                          <w:p w:rsidR="00E550FB" w:rsidRDefault="00E550FB" w:rsidP="00BE589B">
                            <w:r>
                              <w:t>Express interest in someone’s comments</w:t>
                            </w:r>
                          </w:p>
                          <w:p w:rsidR="00E550FB" w:rsidRDefault="00E550FB" w:rsidP="00BE589B"/>
                          <w:p w:rsidR="00E550FB" w:rsidRDefault="00E550FB" w:rsidP="00BE589B"/>
                          <w:p w:rsidR="00E550FB" w:rsidRPr="002A0FE5" w:rsidRDefault="00E550FB" w:rsidP="00BE589B">
                            <w:r>
                              <w:t>Disagree with a comment in a respectful way</w:t>
                            </w:r>
                          </w:p>
                        </w:tc>
                        <w:tc>
                          <w:tcPr>
                            <w:tcW w:w="5479" w:type="dxa"/>
                          </w:tcPr>
                          <w:p w:rsidR="00E550FB" w:rsidRPr="002A0FE5" w:rsidRDefault="00E550FB" w:rsidP="00BE589B">
                            <w:r>
                              <w:t xml:space="preserve">I agree with what you just said. I also think that . . . 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 would like to add to what (name) said…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 think that’s true, and I would also add…</w:t>
                            </w:r>
                            <w:r w:rsidRPr="002A0FE5">
                              <w:t xml:space="preserve"> 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What you said is interesting because…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That’s an interesting idea. I wonder about…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That makes sense because…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 see your point, but what about…</w:t>
                            </w:r>
                          </w:p>
                          <w:p w:rsidR="00E550FB" w:rsidRPr="002A0FE5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I’m not sure I agree with you. I would argue that …</w:t>
                            </w:r>
                          </w:p>
                        </w:tc>
                      </w:tr>
                    </w:tbl>
                    <w:p w:rsidR="00E550FB" w:rsidRPr="00BE589B" w:rsidRDefault="00E550FB" w:rsidP="00E550F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6003290</wp:posOffset>
                </wp:positionV>
                <wp:extent cx="7081520" cy="2738120"/>
                <wp:effectExtent l="0" t="0" r="1778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273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0FB" w:rsidRDefault="00E550FB" w:rsidP="00E550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Talking Chips</w:t>
                            </w:r>
                          </w:p>
                          <w:p w:rsidR="00E550FB" w:rsidRDefault="00E550FB" w:rsidP="00E550FB">
                            <w:pPr>
                              <w:jc w:val="center"/>
                            </w:pPr>
                            <w:r>
                              <w:t>Use your talking chips to ask a question or comment on what someone else has said. Here are some ideas for what you might say:</w:t>
                            </w:r>
                          </w:p>
                          <w:tbl>
                            <w:tblPr>
                              <w:tblW w:w="0" w:type="auto"/>
                              <w:tblInd w:w="100" w:type="dxa"/>
                              <w:tblLook w:val="00BF" w:firstRow="1" w:lastRow="0" w:firstColumn="1" w:lastColumn="0" w:noHBand="0" w:noVBand="0"/>
                            </w:tblPr>
                            <w:tblGrid>
                              <w:gridCol w:w="5411"/>
                              <w:gridCol w:w="5479"/>
                            </w:tblGrid>
                            <w:tr w:rsidR="00E550FB" w:rsidRPr="002A0FE5" w:rsidTr="00DC6F52">
                              <w:trPr>
                                <w:trHeight w:val="2944"/>
                              </w:trPr>
                              <w:tc>
                                <w:tcPr>
                                  <w:tcW w:w="5411" w:type="dxa"/>
                                </w:tcPr>
                                <w:p w:rsidR="00E550FB" w:rsidRDefault="00E550FB" w:rsidP="00BE589B"/>
                                <w:p w:rsidR="00E550FB" w:rsidRDefault="00E550FB" w:rsidP="00BE589B">
                                  <w:r>
                                    <w:t>Make a contribution that builds on someone’s comment</w:t>
                                  </w:r>
                                </w:p>
                                <w:p w:rsidR="00E550FB" w:rsidRDefault="00E550FB" w:rsidP="00BE589B"/>
                                <w:p w:rsidR="00E550FB" w:rsidRDefault="00E550FB" w:rsidP="00BE589B"/>
                                <w:p w:rsidR="00E550FB" w:rsidRDefault="00E550FB" w:rsidP="00BE589B">
                                  <w:r>
                                    <w:t>Express interest in someone’s comments</w:t>
                                  </w:r>
                                </w:p>
                                <w:p w:rsidR="00E550FB" w:rsidRDefault="00E550FB" w:rsidP="00BE589B"/>
                                <w:p w:rsidR="00E550FB" w:rsidRDefault="00E550FB" w:rsidP="00BE589B"/>
                                <w:p w:rsidR="00E550FB" w:rsidRPr="002A0FE5" w:rsidRDefault="00E550FB" w:rsidP="00BE589B">
                                  <w:r>
                                    <w:t>Disagree with a comment in a respectful way</w:t>
                                  </w:r>
                                </w:p>
                              </w:tc>
                              <w:tc>
                                <w:tcPr>
                                  <w:tcW w:w="5479" w:type="dxa"/>
                                </w:tcPr>
                                <w:p w:rsidR="00E550FB" w:rsidRPr="002A0FE5" w:rsidRDefault="00E550FB" w:rsidP="00BE589B">
                                  <w:r>
                                    <w:t xml:space="preserve">I agree with what you just said. I also think that . . . 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 would like to add to what (name) said…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 think that’s true, and I would also add…</w:t>
                                  </w:r>
                                  <w:r w:rsidRPr="002A0FE5">
                                    <w:t xml:space="preserve"> 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What you said is interesting because…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That’s an interesting idea. I wonder about…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That makes sense because…</w:t>
                                  </w: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</w:p>
                                <w:p w:rsidR="00E550FB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 see your point, but what about…</w:t>
                                  </w:r>
                                </w:p>
                                <w:p w:rsidR="00E550FB" w:rsidRPr="002A0FE5" w:rsidRDefault="00E550FB" w:rsidP="00BE589B">
                                  <w:pPr>
                                    <w:pStyle w:val="ListParagraph"/>
                                    <w:ind w:left="60"/>
                                  </w:pPr>
                                  <w:r>
                                    <w:t>I’m not sure I agree with you. I would argue that …</w:t>
                                  </w:r>
                                </w:p>
                              </w:tc>
                            </w:tr>
                          </w:tbl>
                          <w:p w:rsidR="00E550FB" w:rsidRPr="00BE589B" w:rsidRDefault="00E550FB" w:rsidP="00E55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3.95pt;margin-top:472.7pt;width:557.6pt;height:2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" filled="f" strokecolor="black [3213]">
                <v:textbox inset=",7.2pt,,7.2pt">
                  <w:txbxContent>
                    <w:p w:rsidR="00E550FB" w:rsidRDefault="00E550FB" w:rsidP="00E550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Talking Chips</w:t>
                      </w:r>
                    </w:p>
                    <w:p w:rsidR="00E550FB" w:rsidRDefault="00E550FB" w:rsidP="00E550FB">
                      <w:pPr>
                        <w:jc w:val="center"/>
                      </w:pPr>
                      <w:r>
                        <w:t>Use your talking chips to ask a question or comment on what someone else has said. Here are some ideas for what you might say:</w:t>
                      </w:r>
                    </w:p>
                    <w:tbl>
                      <w:tblPr>
                        <w:tblW w:w="0" w:type="auto"/>
                        <w:tblInd w:w="100" w:type="dxa"/>
                        <w:tblLook w:val="00BF" w:firstRow="1" w:lastRow="0" w:firstColumn="1" w:lastColumn="0" w:noHBand="0" w:noVBand="0"/>
                      </w:tblPr>
                      <w:tblGrid>
                        <w:gridCol w:w="5411"/>
                        <w:gridCol w:w="5479"/>
                      </w:tblGrid>
                      <w:tr w:rsidR="00E550FB" w:rsidRPr="002A0FE5" w:rsidTr="00DC6F52">
                        <w:trPr>
                          <w:trHeight w:val="2944"/>
                        </w:trPr>
                        <w:tc>
                          <w:tcPr>
                            <w:tcW w:w="5411" w:type="dxa"/>
                          </w:tcPr>
                          <w:p w:rsidR="00E550FB" w:rsidRDefault="00E550FB" w:rsidP="00BE589B"/>
                          <w:p w:rsidR="00E550FB" w:rsidRDefault="00E550FB" w:rsidP="00BE589B">
                            <w:r>
                              <w:t>Make a contribution that builds on someone’s comment</w:t>
                            </w:r>
                          </w:p>
                          <w:p w:rsidR="00E550FB" w:rsidRDefault="00E550FB" w:rsidP="00BE589B"/>
                          <w:p w:rsidR="00E550FB" w:rsidRDefault="00E550FB" w:rsidP="00BE589B"/>
                          <w:p w:rsidR="00E550FB" w:rsidRDefault="00E550FB" w:rsidP="00BE589B">
                            <w:r>
                              <w:t>Express interest in someone’s comments</w:t>
                            </w:r>
                          </w:p>
                          <w:p w:rsidR="00E550FB" w:rsidRDefault="00E550FB" w:rsidP="00BE589B"/>
                          <w:p w:rsidR="00E550FB" w:rsidRDefault="00E550FB" w:rsidP="00BE589B"/>
                          <w:p w:rsidR="00E550FB" w:rsidRPr="002A0FE5" w:rsidRDefault="00E550FB" w:rsidP="00BE589B">
                            <w:r>
                              <w:t>Disagree with a comment in a respectful way</w:t>
                            </w:r>
                          </w:p>
                        </w:tc>
                        <w:tc>
                          <w:tcPr>
                            <w:tcW w:w="5479" w:type="dxa"/>
                          </w:tcPr>
                          <w:p w:rsidR="00E550FB" w:rsidRPr="002A0FE5" w:rsidRDefault="00E550FB" w:rsidP="00BE589B">
                            <w:r>
                              <w:t xml:space="preserve">I agree with what you just said. I also think that . . . 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 would like to add to what (name) said…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 think that’s true, and I would also add…</w:t>
                            </w:r>
                            <w:r w:rsidRPr="002A0FE5">
                              <w:t xml:space="preserve"> 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What you said is interesting because…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That’s an interesting idea. I wonder about…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That makes sense because…</w:t>
                            </w: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</w:p>
                          <w:p w:rsidR="00E550FB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 see your point, but what about…</w:t>
                            </w:r>
                          </w:p>
                          <w:p w:rsidR="00E550FB" w:rsidRPr="002A0FE5" w:rsidRDefault="00E550FB" w:rsidP="00BE589B">
                            <w:pPr>
                              <w:pStyle w:val="ListParagraph"/>
                              <w:ind w:left="60"/>
                            </w:pPr>
                            <w:r>
                              <w:t>I’m not sure I agree with you. I would argue that …</w:t>
                            </w:r>
                          </w:p>
                        </w:tc>
                      </w:tr>
                    </w:tbl>
                    <w:p w:rsidR="00E550FB" w:rsidRPr="00BE589B" w:rsidRDefault="00E550FB" w:rsidP="00E550F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E5110" w:rsidSect="006C7C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B"/>
    <w:rsid w:val="00E550FB"/>
    <w:rsid w:val="00FD7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4</DocSecurity>
  <Lines>1</Lines>
  <Paragraphs>1</Paragraphs>
  <ScaleCrop>false</ScaleCrop>
  <Company>Tigard-Tualatin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2016-01-05T19:37:00Z</dcterms:created>
  <dcterms:modified xsi:type="dcterms:W3CDTF">2016-01-05T19:37:00Z</dcterms:modified>
</cp:coreProperties>
</file>